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0" distT="0" distL="0" distR="0">
            <wp:extent cx="2419350" cy="2419350"/>
            <wp:effectExtent b="0" l="0" r="0" t="0"/>
            <wp:docPr descr="Logo, company name&#10;&#10;Description automatically generated" id="6" name="image1.png"/>
            <a:graphic>
              <a:graphicData uri="http://schemas.openxmlformats.org/drawingml/2006/picture">
                <pic:pic>
                  <pic:nvPicPr>
                    <pic:cNvPr descr="Logo, company name&#10;&#10;Description automatically generated" id="0" name="image1.png"/>
                    <pic:cNvPicPr preferRelativeResize="0"/>
                  </pic:nvPicPr>
                  <pic:blipFill>
                    <a:blip r:embed="rId7"/>
                    <a:srcRect b="0" l="0" r="0" t="0"/>
                    <a:stretch>
                      <a:fillRect/>
                    </a:stretch>
                  </pic:blipFill>
                  <pic:spPr>
                    <a:xfrm>
                      <a:off x="0" y="0"/>
                      <a:ext cx="2419350" cy="2419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Abril Fatface" w:cs="Abril Fatface" w:eastAsia="Abril Fatface" w:hAnsi="Abril Fatface"/>
          <w:sz w:val="24"/>
          <w:szCs w:val="24"/>
        </w:rPr>
      </w:pPr>
      <w:r w:rsidDel="00000000" w:rsidR="00000000" w:rsidRPr="00000000">
        <w:rPr>
          <w:rFonts w:ascii="Abril Fatface" w:cs="Abril Fatface" w:eastAsia="Abril Fatface" w:hAnsi="Abril Fatface"/>
          <w:sz w:val="24"/>
          <w:szCs w:val="24"/>
          <w:rtl w:val="0"/>
        </w:rPr>
        <w:t xml:space="preserve">The OFDT Foundation Support Application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241300</wp:posOffset>
                </wp:positionV>
                <wp:extent cx="5457825" cy="22225"/>
                <wp:effectExtent b="0" l="0" r="0" t="0"/>
                <wp:wrapNone/>
                <wp:docPr id="5" name=""/>
                <a:graphic>
                  <a:graphicData uri="http://schemas.microsoft.com/office/word/2010/wordprocessingShape">
                    <wps:wsp>
                      <wps:cNvCnPr/>
                      <wps:spPr>
                        <a:xfrm>
                          <a:off x="2621850" y="3775238"/>
                          <a:ext cx="5448300" cy="9525"/>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241300</wp:posOffset>
                </wp:positionV>
                <wp:extent cx="5457825" cy="22225"/>
                <wp:effectExtent b="0" l="0" r="0" t="0"/>
                <wp:wrapNone/>
                <wp:docPr id="5"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457825" cy="22225"/>
                        </a:xfrm>
                        <a:prstGeom prst="rect"/>
                        <a:ln/>
                      </pic:spPr>
                    </pic:pic>
                  </a:graphicData>
                </a:graphic>
              </wp:anchor>
            </w:drawing>
          </mc:Fallback>
        </mc:AlternateContent>
      </w:r>
    </w:p>
    <w:p w:rsidR="00000000" w:rsidDel="00000000" w:rsidP="00000000" w:rsidRDefault="00000000" w:rsidRPr="00000000" w14:paraId="00000003">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Once completed please email to: </w:t>
      </w:r>
      <w:r w:rsidDel="00000000" w:rsidR="00000000" w:rsidRPr="00000000">
        <w:rPr>
          <w:rFonts w:ascii="Times New Roman" w:cs="Times New Roman" w:eastAsia="Times New Roman" w:hAnsi="Times New Roman"/>
          <w:sz w:val="24"/>
          <w:szCs w:val="24"/>
          <w:u w:val="single"/>
          <w:rtl w:val="0"/>
        </w:rPr>
        <w:t xml:space="preserve">info@OFDTFoundation.com</w:t>
      </w:r>
    </w:p>
    <w:p w:rsidR="00000000" w:rsidDel="00000000" w:rsidP="00000000" w:rsidRDefault="00000000" w:rsidRPr="00000000" w14:paraId="00000004">
      <w:pPr>
        <w:rPr>
          <w:rFonts w:ascii="Abril Fatface" w:cs="Abril Fatface" w:eastAsia="Abril Fatface" w:hAnsi="Abril Fatface"/>
          <w:sz w:val="24"/>
          <w:szCs w:val="24"/>
          <w:u w:val="single"/>
        </w:rPr>
      </w:pPr>
      <w:r w:rsidDel="00000000" w:rsidR="00000000" w:rsidRPr="00000000">
        <w:rPr>
          <w:rtl w:val="0"/>
        </w:rPr>
      </w:r>
    </w:p>
    <w:p w:rsidR="00000000" w:rsidDel="00000000" w:rsidP="00000000" w:rsidRDefault="00000000" w:rsidRPr="00000000" w14:paraId="00000005">
      <w:pPr>
        <w:rPr>
          <w:rFonts w:ascii="Abril Fatface" w:cs="Abril Fatface" w:eastAsia="Abril Fatface" w:hAnsi="Abril Fatface"/>
          <w:sz w:val="24"/>
          <w:szCs w:val="24"/>
          <w:u w:val="single"/>
        </w:rPr>
      </w:pPr>
      <w:r w:rsidDel="00000000" w:rsidR="00000000" w:rsidRPr="00000000">
        <w:rPr>
          <w:rFonts w:ascii="Abril Fatface" w:cs="Abril Fatface" w:eastAsia="Abril Fatface" w:hAnsi="Abril Fatface"/>
          <w:sz w:val="24"/>
          <w:szCs w:val="24"/>
          <w:u w:val="single"/>
          <w:rtl w:val="0"/>
        </w:rPr>
        <w:t xml:space="preserve">Personal Information</w:t>
      </w:r>
    </w:p>
    <w:p w:rsidR="00000000" w:rsidDel="00000000" w:rsidP="00000000" w:rsidRDefault="00000000" w:rsidRPr="00000000" w14:paraId="00000006">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NAME</w:t>
        <w:tab/>
        <w:tab/>
        <w:tab/>
        <w:tab/>
        <w:t xml:space="preserve">___________________________________________________</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PREFERRED NAME</w:t>
        <w:tab/>
        <w:tab/>
        <w:t xml:space="preserve">___________________________________________________</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 ADDRESS</w:t>
        <w:tab/>
        <w:tab/>
        <w:t xml:space="preserve">___________________________________________________</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___________________________________________________</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tab/>
        <w:tab/>
        <w:tab/>
        <w:t xml:space="preserve">___________________________________________________</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w:t>
        <w:tab/>
        <w:tab/>
        <w:tab/>
        <w:t xml:space="preserve">___________________________________________________</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w:t>
        <w:tab/>
        <w:tab/>
        <w:t xml:space="preserve">___________________________________________________</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SCHOOL</w:t>
        <w:tab/>
        <w:tab/>
        <w:t xml:space="preserve">___________________________________________________</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w:t>
        <w:tab/>
        <w:tab/>
        <w:tab/>
        <w:t xml:space="preserve">___________________________________________________</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tab/>
        <w:tab/>
        <w:tab/>
        <w:t xml:space="preserve">___________________________________________________</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GRADUATION</w:t>
        <w:tab/>
        <w:t xml:space="preserve">___________________________________________________</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HIGH SCHOOL  ___________________________________________________</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COUNSELOR</w:t>
        <w:tab/>
        <w:tab/>
        <w:t xml:space="preserve">___________________________________________________</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REQUEST/NEED ___________________________________________________</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___________________________________________________</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___________________________________________________</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___________________________________________________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FOR REQUEST </w:t>
        <w:tab/>
        <w:t xml:space="preserve">___________________________________________________</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___________________________________________________</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 ___________________________________________________</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 xml:space="preserve">___________________________________________________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AMOUNT REQUESTED: _______________________________________________</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The Old Florida Dream Team Foundation was founded to assist students in the Southwest Florida area. The specific goal is to underscore expenses associated with school related and personal needs and provide opportunities for middle and high school students.   Old Florida Dream Team Real Estate will contribute a portion of all sales to the Foundation and give their clients an opportunity to match the donation. The foundation will provide money directly to students through schools and other support organizations for things like prom, college applications, mentors, college visits, and so much more. Each application will be carefully screened and answered within 48 hours. </w:t>
      </w:r>
    </w:p>
    <w:sectPr>
      <w:footerReference r:id="rId9" w:type="default"/>
      <w:pgSz w:h="15840" w:w="12240" w:orient="portrait"/>
      <w:pgMar w:bottom="108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bril Fatface">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w:t>
    </w:r>
    <w:r w:rsidDel="00000000" w:rsidR="00000000" w:rsidRPr="00000000">
      <w:rPr>
        <w:rFonts w:ascii="Times New Roman" w:cs="Times New Roman" w:eastAsia="Times New Roman" w:hAnsi="Times New Roman"/>
        <w:sz w:val="24"/>
        <w:szCs w:val="24"/>
        <w:u w:val="single"/>
        <w:rtl w:val="0"/>
      </w:rPr>
      <w:t xml:space="preserve">info@OFDTFoundation.com</w:t>
    </w:r>
    <w:r w:rsidDel="00000000" w:rsidR="00000000" w:rsidRPr="00000000">
      <w:rPr>
        <w:rFonts w:ascii="Times New Roman" w:cs="Times New Roman" w:eastAsia="Times New Roman" w:hAnsi="Times New Roman"/>
        <w:sz w:val="24"/>
        <w:szCs w:val="24"/>
        <w:rtl w:val="0"/>
      </w:rPr>
      <w:t xml:space="preserve">                                          Phone: 239.744.1944</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V1GD/2vATyrpfnTIABkwy/tZ1Qw==">AMUW2mU3GfqJos3f9t7JQ38/JUOYr5H7hX61W69SFa1Em8aE+GBK4lQCsLSdjiyR/VJu/YbVDOHxjW+98QsNYKGIH2iVsjw4rzhZKsJpBgQVQWbaYVvrvlTrarekV14c7tGQ01naQlVT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2021-08-24T16:17:00Z</dcterms:created>
  <dc:creator>Dr. Erin Harrel</dc:creator>
</cp:coreProperties>
</file>